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6243" w14:textId="77777777" w:rsidR="00ED246E" w:rsidRPr="001D110C" w:rsidRDefault="00ED246E" w:rsidP="00EA5D63">
      <w:pPr>
        <w:jc w:val="both"/>
        <w:rPr>
          <w:rFonts w:ascii="Inter" w:hAnsi="Inter"/>
          <w:sz w:val="20"/>
          <w:szCs w:val="20"/>
        </w:rPr>
      </w:pPr>
    </w:p>
    <w:p w14:paraId="1254B1A5" w14:textId="4180C90A" w:rsidR="00B219AE" w:rsidRPr="001D110C" w:rsidRDefault="00B219AE" w:rsidP="00EA5D63">
      <w:pPr>
        <w:jc w:val="both"/>
        <w:rPr>
          <w:rFonts w:ascii="Inter" w:hAnsi="Inter"/>
          <w:sz w:val="20"/>
          <w:szCs w:val="20"/>
        </w:rPr>
      </w:pPr>
      <w:bookmarkStart w:id="0" w:name="_Hlk163475473"/>
      <w:r w:rsidRPr="001D110C">
        <w:rPr>
          <w:rFonts w:ascii="Inter" w:hAnsi="Inter"/>
          <w:sz w:val="20"/>
          <w:szCs w:val="20"/>
        </w:rPr>
        <w:t xml:space="preserve">Für die Treibhausgasbilanzierung der </w:t>
      </w:r>
      <w:sdt>
        <w:sdtPr>
          <w:rPr>
            <w:rFonts w:ascii="Inter" w:hAnsi="Inter"/>
            <w:i/>
            <w:sz w:val="20"/>
            <w:szCs w:val="20"/>
          </w:rPr>
          <w:id w:val="1687784683"/>
          <w:placeholder>
            <w:docPart w:val="C84ED9CE3F9448FAB4194CE789093A0B"/>
          </w:placeholder>
          <w:text/>
        </w:sdtPr>
        <w:sdtContent>
          <w:r w:rsidR="00EA5D63" w:rsidRPr="00517E2A">
            <w:rPr>
              <w:rFonts w:ascii="Inter" w:hAnsi="Inter"/>
              <w:i/>
              <w:sz w:val="20"/>
              <w:szCs w:val="20"/>
            </w:rPr>
            <w:t>[Name der Hochschule]</w:t>
          </w:r>
        </w:sdtContent>
      </w:sdt>
      <w:r w:rsidR="00EA5D63" w:rsidRPr="006576B2">
        <w:rPr>
          <w:rFonts w:ascii="Inter" w:hAnsi="Inter"/>
          <w:sz w:val="20"/>
          <w:szCs w:val="20"/>
        </w:rPr>
        <w:t xml:space="preserve"> </w:t>
      </w:r>
      <w:r w:rsidRPr="001D110C">
        <w:rPr>
          <w:rFonts w:ascii="Inter" w:hAnsi="Inter"/>
          <w:sz w:val="20"/>
          <w:szCs w:val="20"/>
        </w:rPr>
        <w:t xml:space="preserve">sind alle relevanten Treibhausgasemissionen der Hochschule zu erfassen. </w:t>
      </w:r>
      <w:bookmarkEnd w:id="0"/>
      <w:r w:rsidR="000764A7" w:rsidRPr="001D110C">
        <w:rPr>
          <w:rFonts w:ascii="Inter" w:hAnsi="Inter"/>
          <w:sz w:val="20"/>
          <w:szCs w:val="20"/>
        </w:rPr>
        <w:t xml:space="preserve">Dazu zählen auch </w:t>
      </w:r>
      <w:r w:rsidR="00956EF7">
        <w:rPr>
          <w:rFonts w:ascii="Inter" w:hAnsi="Inter"/>
          <w:b/>
          <w:bCs/>
          <w:sz w:val="20"/>
          <w:szCs w:val="20"/>
        </w:rPr>
        <w:t xml:space="preserve">die </w:t>
      </w:r>
      <w:r w:rsidR="000764A7" w:rsidRPr="00155707">
        <w:rPr>
          <w:rFonts w:ascii="Inter" w:hAnsi="Inter"/>
          <w:b/>
          <w:bCs/>
          <w:sz w:val="20"/>
          <w:szCs w:val="20"/>
        </w:rPr>
        <w:t>bezogenen Waren und Dienstleistungen</w:t>
      </w:r>
      <w:r w:rsidR="000764A7" w:rsidRPr="001D110C">
        <w:rPr>
          <w:rFonts w:ascii="Inter" w:hAnsi="Inter"/>
          <w:sz w:val="20"/>
          <w:szCs w:val="20"/>
        </w:rPr>
        <w:t>.</w:t>
      </w:r>
    </w:p>
    <w:p w14:paraId="3488AF95" w14:textId="77777777" w:rsidR="0012309A" w:rsidRDefault="001D110C" w:rsidP="00EA5D63">
      <w:pPr>
        <w:jc w:val="both"/>
        <w:rPr>
          <w:rFonts w:ascii="Inter" w:hAnsi="Inter"/>
          <w:sz w:val="20"/>
          <w:szCs w:val="20"/>
        </w:rPr>
      </w:pPr>
      <w:r w:rsidRPr="001D110C">
        <w:rPr>
          <w:rFonts w:ascii="Inter" w:hAnsi="Inter"/>
          <w:sz w:val="20"/>
          <w:szCs w:val="20"/>
        </w:rPr>
        <w:t>Zur Nachvollziehbarkeit sind Angaben über die Datenherkunft zu machen. Geschätzte Daten sind als solche zu kennzeichnen.</w:t>
      </w:r>
      <w:r w:rsidR="0012309A">
        <w:rPr>
          <w:rFonts w:ascii="Inter" w:hAnsi="Inter"/>
          <w:sz w:val="20"/>
          <w:szCs w:val="20"/>
        </w:rPr>
        <w:t xml:space="preserve"> </w:t>
      </w:r>
    </w:p>
    <w:p w14:paraId="5DF2E54F" w14:textId="2691FC94" w:rsidR="0012309A" w:rsidRDefault="0012309A" w:rsidP="00EA5D63">
      <w:pPr>
        <w:jc w:val="both"/>
        <w:rPr>
          <w:rFonts w:ascii="Inter" w:hAnsi="Inter"/>
          <w:b/>
          <w:bCs/>
          <w:sz w:val="20"/>
          <w:szCs w:val="20"/>
        </w:rPr>
      </w:pPr>
      <w:r w:rsidRPr="0012309A">
        <w:rPr>
          <w:rFonts w:ascii="Inter" w:hAnsi="Inter"/>
          <w:sz w:val="20"/>
          <w:szCs w:val="20"/>
        </w:rPr>
        <w:t>Sofern möglich nutzen Sie die</w:t>
      </w:r>
      <w:r w:rsidRPr="00CC477C">
        <w:rPr>
          <w:rFonts w:ascii="Inter" w:hAnsi="Inter"/>
          <w:b/>
          <w:bCs/>
          <w:sz w:val="20"/>
          <w:szCs w:val="20"/>
        </w:rPr>
        <w:t xml:space="preserve"> Excel-Datei „</w:t>
      </w:r>
      <w:proofErr w:type="spellStart"/>
      <w:r w:rsidRPr="00CC477C">
        <w:rPr>
          <w:rFonts w:ascii="Inter" w:hAnsi="Inter"/>
          <w:b/>
          <w:bCs/>
          <w:sz w:val="20"/>
          <w:szCs w:val="20"/>
        </w:rPr>
        <w:t>THG_Datenbedarf_</w:t>
      </w:r>
      <w:r>
        <w:rPr>
          <w:rFonts w:ascii="Inter" w:hAnsi="Inter"/>
          <w:b/>
          <w:bCs/>
          <w:sz w:val="20"/>
          <w:szCs w:val="20"/>
        </w:rPr>
        <w:t>Beschaffungen</w:t>
      </w:r>
      <w:proofErr w:type="spellEnd"/>
      <w:r w:rsidRPr="00CC477C">
        <w:rPr>
          <w:rFonts w:ascii="Inter" w:hAnsi="Inter"/>
          <w:b/>
          <w:bCs/>
          <w:sz w:val="20"/>
          <w:szCs w:val="20"/>
        </w:rPr>
        <w:t>“</w:t>
      </w:r>
      <w:r>
        <w:rPr>
          <w:rFonts w:ascii="Inter" w:hAnsi="Inter"/>
          <w:b/>
          <w:bCs/>
          <w:sz w:val="20"/>
          <w:szCs w:val="20"/>
        </w:rPr>
        <w:t xml:space="preserve"> </w:t>
      </w:r>
      <w:r w:rsidRPr="0012309A">
        <w:rPr>
          <w:rFonts w:ascii="Inter" w:hAnsi="Inter"/>
          <w:sz w:val="20"/>
          <w:szCs w:val="20"/>
        </w:rPr>
        <w:t xml:space="preserve">für die Datenabgabe. </w:t>
      </w:r>
    </w:p>
    <w:p w14:paraId="713DDA13" w14:textId="63F0D1FD" w:rsidR="00EB2933" w:rsidRPr="007015DA" w:rsidRDefault="00EB2933" w:rsidP="00EA5D63">
      <w:pPr>
        <w:jc w:val="both"/>
        <w:rPr>
          <w:rFonts w:ascii="Inter" w:hAnsi="Inter"/>
          <w:b/>
          <w:bCs/>
          <w:sz w:val="20"/>
          <w:szCs w:val="20"/>
        </w:rPr>
      </w:pPr>
      <w:r w:rsidRPr="007015DA">
        <w:rPr>
          <w:rFonts w:ascii="Inter" w:hAnsi="Inter"/>
          <w:b/>
          <w:bCs/>
          <w:sz w:val="20"/>
          <w:szCs w:val="20"/>
        </w:rPr>
        <w:t xml:space="preserve">Bitte senden Sie den folgenden Datenbedarf bis zum </w:t>
      </w:r>
      <w:bookmarkStart w:id="1" w:name="_Hlk214009765"/>
      <w:sdt>
        <w:sdtPr>
          <w:rPr>
            <w:rFonts w:ascii="Inter" w:hAnsi="Inter"/>
            <w:b/>
            <w:bCs/>
            <w:sz w:val="20"/>
            <w:szCs w:val="20"/>
          </w:rPr>
          <w:id w:val="-732168489"/>
          <w:placeholder>
            <w:docPart w:val="638FD7396CDE41ABB611E223B56C8F82"/>
          </w:placeholder>
        </w:sdtPr>
        <w:sdtContent>
          <w:r w:rsidR="00EA5D63" w:rsidRPr="00D3752D">
            <w:rPr>
              <w:rFonts w:ascii="Inter" w:hAnsi="Inter"/>
              <w:b/>
              <w:bCs/>
              <w:i/>
              <w:sz w:val="20"/>
              <w:szCs w:val="20"/>
            </w:rPr>
            <w:t>[</w:t>
          </w:r>
          <w:r w:rsidR="00EA5D63">
            <w:rPr>
              <w:rFonts w:ascii="Inter" w:hAnsi="Inter"/>
              <w:b/>
              <w:bCs/>
              <w:i/>
              <w:iCs/>
              <w:sz w:val="20"/>
              <w:szCs w:val="20"/>
            </w:rPr>
            <w:t>vereinbarter Termin]</w:t>
          </w:r>
        </w:sdtContent>
      </w:sdt>
      <w:r w:rsidR="00EA5D63" w:rsidRPr="004C1B61">
        <w:rPr>
          <w:rFonts w:ascii="Inter" w:hAnsi="Inter"/>
          <w:b/>
          <w:bCs/>
          <w:sz w:val="20"/>
          <w:szCs w:val="20"/>
        </w:rPr>
        <w:t xml:space="preserve"> </w:t>
      </w:r>
      <w:bookmarkEnd w:id="1"/>
      <w:r w:rsidRPr="007015DA">
        <w:rPr>
          <w:rFonts w:ascii="Inter" w:hAnsi="Inter"/>
          <w:b/>
          <w:bCs/>
          <w:sz w:val="20"/>
          <w:szCs w:val="20"/>
        </w:rPr>
        <w:t xml:space="preserve">des Folgejahres an </w:t>
      </w:r>
      <w:sdt>
        <w:sdtPr>
          <w:rPr>
            <w:rFonts w:ascii="Inter" w:hAnsi="Inter"/>
            <w:b/>
            <w:bCs/>
            <w:sz w:val="20"/>
            <w:szCs w:val="20"/>
          </w:rPr>
          <w:id w:val="-1176411944"/>
          <w:placeholder>
            <w:docPart w:val="D7FB88C1519145B180A1032B2361D361"/>
          </w:placeholder>
        </w:sdtPr>
        <w:sdtContent>
          <w:r w:rsidRPr="009E3D0B">
            <w:rPr>
              <w:rFonts w:ascii="Inter" w:hAnsi="Inter"/>
              <w:b/>
              <w:bCs/>
              <w:i/>
              <w:iCs/>
              <w:sz w:val="20"/>
              <w:szCs w:val="20"/>
            </w:rPr>
            <w:t>[</w:t>
          </w:r>
          <w:r w:rsidRPr="00EA5D63">
            <w:rPr>
              <w:b/>
              <w:bCs/>
              <w:i/>
              <w:iCs/>
              <w:color w:val="4472C4" w:themeColor="accent1"/>
              <w:u w:val="single"/>
            </w:rPr>
            <w:t>e-</w:t>
          </w:r>
          <w:proofErr w:type="spellStart"/>
          <w:r w:rsidRPr="00EA5D63">
            <w:rPr>
              <w:b/>
              <w:bCs/>
              <w:i/>
              <w:iCs/>
              <w:color w:val="4472C4" w:themeColor="accent1"/>
              <w:u w:val="single"/>
            </w:rPr>
            <w:t>mailadresse</w:t>
          </w:r>
          <w:proofErr w:type="spellEnd"/>
          <w:r>
            <w:rPr>
              <w:b/>
              <w:bCs/>
              <w:i/>
              <w:iCs/>
              <w:u w:val="single"/>
            </w:rPr>
            <w:t>]</w:t>
          </w:r>
        </w:sdtContent>
      </w:sdt>
      <w:r>
        <w:rPr>
          <w:rFonts w:ascii="Inter" w:hAnsi="Inter"/>
          <w:b/>
          <w:bCs/>
          <w:sz w:val="20"/>
          <w:szCs w:val="20"/>
        </w:rPr>
        <w:t xml:space="preserve"> </w:t>
      </w:r>
      <w:r w:rsidRPr="007015DA">
        <w:rPr>
          <w:rFonts w:ascii="Inter" w:hAnsi="Inter"/>
          <w:sz w:val="20"/>
          <w:szCs w:val="20"/>
        </w:rPr>
        <w:t>Unterschieden wird dabei nach den Verkehrsmitteln:</w:t>
      </w:r>
    </w:p>
    <w:tbl>
      <w:tblPr>
        <w:tblW w:w="92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11"/>
        <w:gridCol w:w="1134"/>
        <w:gridCol w:w="3969"/>
      </w:tblGrid>
      <w:tr w:rsidR="008E319F" w:rsidRPr="001D110C" w14:paraId="0382054A" w14:textId="77777777" w:rsidTr="00EB2933">
        <w:trPr>
          <w:trHeight w:val="227"/>
        </w:trPr>
        <w:tc>
          <w:tcPr>
            <w:tcW w:w="411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08284" w14:textId="77777777" w:rsidR="008E319F" w:rsidRPr="001F60A0" w:rsidRDefault="008E319F" w:rsidP="008E319F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1F60A0">
              <w:rPr>
                <w:rFonts w:ascii="Inter" w:hAnsi="Inter"/>
                <w:b/>
                <w:bCs/>
                <w:sz w:val="20"/>
                <w:szCs w:val="20"/>
              </w:rPr>
              <w:t>Bezogene Waren und Dienstleistungen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BCEC2" w14:textId="77777777" w:rsidR="008E319F" w:rsidRPr="001F60A0" w:rsidRDefault="008E319F" w:rsidP="008E319F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1F60A0">
              <w:rPr>
                <w:rFonts w:ascii="Inter" w:hAnsi="Inter"/>
                <w:b/>
                <w:bCs/>
                <w:sz w:val="20"/>
                <w:szCs w:val="20"/>
              </w:rPr>
              <w:t>Einheit</w:t>
            </w:r>
          </w:p>
        </w:tc>
        <w:tc>
          <w:tcPr>
            <w:tcW w:w="396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7A2EC" w14:textId="23D7B229" w:rsidR="008E319F" w:rsidRPr="001F60A0" w:rsidRDefault="00EB2933" w:rsidP="008E319F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>
              <w:rPr>
                <w:rFonts w:ascii="Inter" w:hAnsi="Inter"/>
                <w:b/>
                <w:bCs/>
                <w:sz w:val="20"/>
                <w:szCs w:val="20"/>
              </w:rPr>
              <w:t>Mögliche Daten</w:t>
            </w:r>
            <w:r w:rsidR="006C48D6">
              <w:rPr>
                <w:rFonts w:ascii="Inter" w:hAnsi="Inter"/>
                <w:b/>
                <w:bCs/>
                <w:sz w:val="20"/>
                <w:szCs w:val="20"/>
              </w:rPr>
              <w:t>q</w:t>
            </w:r>
            <w:r w:rsidR="008E319F" w:rsidRPr="001F60A0">
              <w:rPr>
                <w:rFonts w:ascii="Inter" w:hAnsi="Inter"/>
                <w:b/>
                <w:bCs/>
                <w:sz w:val="20"/>
                <w:szCs w:val="20"/>
              </w:rPr>
              <w:t>uellen</w:t>
            </w:r>
          </w:p>
        </w:tc>
      </w:tr>
      <w:tr w:rsidR="008E319F" w:rsidRPr="001D110C" w14:paraId="576CD431" w14:textId="77777777" w:rsidTr="00EB2933">
        <w:trPr>
          <w:trHeight w:val="227"/>
        </w:trPr>
        <w:tc>
          <w:tcPr>
            <w:tcW w:w="411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9B49" w14:textId="77777777" w:rsidR="008E319F" w:rsidRPr="001D110C" w:rsidRDefault="008E319F" w:rsidP="008E319F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Beamer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0A38" w14:textId="77777777" w:rsidR="008E319F" w:rsidRPr="001D110C" w:rsidRDefault="008E319F" w:rsidP="008E319F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80A38" w14:textId="697F3CF7" w:rsidR="008E319F" w:rsidRPr="001D110C" w:rsidRDefault="008E319F" w:rsidP="008E319F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 w:rsidR="00EB2933"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2F43A308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5171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Desktop-PC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21646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D3414" w14:textId="696F23A4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2DF2CA55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337C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Docking-Stationen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E0420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FE90" w14:textId="7D3E3204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344E18C3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E78F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Drucker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83A22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AF461" w14:textId="00E828AA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151840AA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0F70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Multifunktionsgeräte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E07F7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46520" w14:textId="1599FA2C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4D87F679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6A89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Notebook/Laptop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4ED20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9B8EB" w14:textId="79B3F2C6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021915D7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5765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Regale/ Schränke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0BCEB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C6DB3" w14:textId="458622AB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6789DFDC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9A39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Smartphones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42A43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4DF7" w14:textId="27954CAC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1E598BA7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E0AD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Stühle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119F3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D5598" w14:textId="33FCBBEC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6C8A150B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3A91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Tablet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6AFA8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D97EC" w14:textId="0E911B1F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7768CAED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3ECF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Tische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44FC2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4A708" w14:textId="3D0F5C0C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108A4357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CB08" w14:textId="77777777" w:rsidR="00EB2933" w:rsidRPr="00414176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414176">
              <w:rPr>
                <w:rFonts w:ascii="Inter" w:hAnsi="Inter"/>
                <w:sz w:val="20"/>
                <w:szCs w:val="20"/>
              </w:rPr>
              <w:t>Druckerpatronen/Toner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298CA" w14:textId="77777777" w:rsidR="00EB2933" w:rsidRPr="00414176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414176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C8801" w14:textId="05DE1909" w:rsidR="00EB2933" w:rsidRPr="00414176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14A2639C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62431" w14:textId="77777777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Druckerpapier &amp; Druckerzeugnisse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73F7F" w14:textId="63A22A90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</w:t>
            </w:r>
            <w:r>
              <w:rPr>
                <w:rFonts w:ascii="Inter" w:hAnsi="Inter"/>
                <w:sz w:val="20"/>
                <w:szCs w:val="20"/>
              </w:rPr>
              <w:t>k</w:t>
            </w:r>
            <w:proofErr w:type="spellEnd"/>
            <w:r>
              <w:rPr>
                <w:rFonts w:ascii="Inter" w:hAnsi="Inter"/>
                <w:sz w:val="20"/>
                <w:szCs w:val="20"/>
              </w:rPr>
              <w:t xml:space="preserve">, </w:t>
            </w:r>
            <w:r w:rsidRPr="001D110C">
              <w:rPr>
                <w:rFonts w:ascii="Inter" w:hAnsi="Inter"/>
                <w:sz w:val="20"/>
                <w:szCs w:val="20"/>
              </w:rPr>
              <w:t>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C0DB" w14:textId="3DA947AA" w:rsidR="00EB2933" w:rsidRPr="001D110C" w:rsidRDefault="00EB2933" w:rsidP="00EB2933">
            <w:pPr>
              <w:rPr>
                <w:rFonts w:ascii="Inter" w:hAnsi="Inter"/>
                <w:sz w:val="20"/>
                <w:szCs w:val="20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EB2933" w:rsidRPr="001D110C" w14:paraId="508C8898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072D" w14:textId="0A7F43EF" w:rsidR="00EB2933" w:rsidRPr="001D110C" w:rsidRDefault="00EB2933" w:rsidP="00EB2933">
            <w:pPr>
              <w:rPr>
                <w:rFonts w:ascii="Inter" w:hAnsi="Inter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Monitore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42955" w14:textId="4F5DD59B" w:rsidR="00EB2933" w:rsidRPr="001D110C" w:rsidRDefault="00EB2933" w:rsidP="00EB2933">
            <w:pPr>
              <w:rPr>
                <w:rFonts w:ascii="Inter" w:hAnsi="Inter"/>
              </w:rPr>
            </w:pPr>
            <w:proofErr w:type="spellStart"/>
            <w:r w:rsidRPr="001D110C">
              <w:rPr>
                <w:rFonts w:ascii="Inter" w:hAnsi="Inter"/>
                <w:sz w:val="20"/>
                <w:szCs w:val="20"/>
              </w:rPr>
              <w:t>Stk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26F82" w14:textId="06311430" w:rsidR="00EB2933" w:rsidRPr="001D110C" w:rsidRDefault="00EB2933" w:rsidP="00EB2933">
            <w:pPr>
              <w:rPr>
                <w:rFonts w:ascii="Inter" w:hAnsi="Inter"/>
              </w:rPr>
            </w:pPr>
            <w:r w:rsidRPr="001D110C">
              <w:rPr>
                <w:rFonts w:ascii="Inter" w:hAnsi="Inter"/>
                <w:sz w:val="20"/>
                <w:szCs w:val="20"/>
              </w:rPr>
              <w:t>CEUS</w:t>
            </w:r>
            <w:r>
              <w:rPr>
                <w:rFonts w:ascii="Inter" w:hAnsi="Inter"/>
                <w:sz w:val="20"/>
                <w:szCs w:val="20"/>
              </w:rPr>
              <w:t>/SAP</w:t>
            </w:r>
            <w:r w:rsidRPr="001D110C">
              <w:rPr>
                <w:rFonts w:ascii="Inter" w:hAnsi="Inter"/>
                <w:sz w:val="20"/>
                <w:szCs w:val="20"/>
              </w:rPr>
              <w:t>, Rechnungen, Bestellübersicht</w:t>
            </w:r>
          </w:p>
        </w:tc>
      </w:tr>
      <w:tr w:rsidR="00956EF7" w:rsidRPr="001D110C" w14:paraId="3AD84326" w14:textId="77777777" w:rsidTr="00EB2933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6AA66" w14:textId="6421F63D" w:rsidR="00956EF7" w:rsidRPr="001D110C" w:rsidRDefault="00956EF7" w:rsidP="00956EF7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3F72C" w14:textId="77777777" w:rsidR="00956EF7" w:rsidRPr="001D110C" w:rsidRDefault="00956EF7" w:rsidP="00956EF7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E5750" w14:textId="77777777" w:rsidR="00956EF7" w:rsidRPr="001D110C" w:rsidRDefault="00956EF7" w:rsidP="00956EF7">
            <w:pPr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35E3D7EF" w14:textId="77777777" w:rsidR="000D5AF7" w:rsidRPr="001D110C" w:rsidRDefault="000D5AF7" w:rsidP="00EA5D63">
      <w:pPr>
        <w:jc w:val="both"/>
        <w:rPr>
          <w:rFonts w:ascii="Inter" w:hAnsi="Inter"/>
          <w:sz w:val="20"/>
          <w:szCs w:val="20"/>
        </w:rPr>
      </w:pPr>
    </w:p>
    <w:p w14:paraId="7471066B" w14:textId="77777777" w:rsidR="00EB2933" w:rsidRPr="009E3D0B" w:rsidRDefault="00EB2933" w:rsidP="00EA5D63">
      <w:pPr>
        <w:jc w:val="both"/>
        <w:rPr>
          <w:rFonts w:ascii="Inter" w:hAnsi="Inter"/>
          <w:b/>
          <w:bCs/>
          <w:i/>
          <w:iCs/>
          <w:sz w:val="20"/>
          <w:szCs w:val="20"/>
        </w:rPr>
      </w:pPr>
      <w:bookmarkStart w:id="2" w:name="_Hlk213939998"/>
      <w:bookmarkStart w:id="3" w:name="_Hlk213941681"/>
      <w:r>
        <w:rPr>
          <w:rFonts w:ascii="Inter" w:hAnsi="Inter"/>
          <w:b/>
          <w:bCs/>
          <w:i/>
          <w:iCs/>
          <w:sz w:val="20"/>
          <w:szCs w:val="20"/>
        </w:rPr>
        <w:t xml:space="preserve">[Kurze Erläuterung für die 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Grundlage </w:t>
      </w:r>
      <w:r>
        <w:rPr>
          <w:rFonts w:ascii="Inter" w:hAnsi="Inter"/>
          <w:b/>
          <w:bCs/>
          <w:i/>
          <w:iCs/>
          <w:sz w:val="20"/>
          <w:szCs w:val="20"/>
        </w:rPr>
        <w:t>der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 </w:t>
      </w:r>
      <w:proofErr w:type="spellStart"/>
      <w:r w:rsidRPr="009E3D0B">
        <w:rPr>
          <w:rFonts w:ascii="Inter" w:hAnsi="Inter"/>
          <w:b/>
          <w:bCs/>
          <w:i/>
          <w:iCs/>
          <w:sz w:val="20"/>
          <w:szCs w:val="20"/>
        </w:rPr>
        <w:t>THG-Bilanz</w:t>
      </w:r>
      <w:proofErr w:type="spellEnd"/>
      <w:r>
        <w:rPr>
          <w:rFonts w:ascii="Inter" w:hAnsi="Inter"/>
          <w:b/>
          <w:bCs/>
          <w:i/>
          <w:iCs/>
          <w:sz w:val="20"/>
          <w:szCs w:val="20"/>
        </w:rPr>
        <w:t>. (Bspw. Hochschulrahmenvertrag)]</w:t>
      </w:r>
    </w:p>
    <w:bookmarkEnd w:id="2"/>
    <w:p w14:paraId="2F102DA2" w14:textId="77777777" w:rsidR="00EB2933" w:rsidRPr="001D110C" w:rsidRDefault="00EB2933" w:rsidP="00EA5D63">
      <w:pPr>
        <w:jc w:val="both"/>
        <w:rPr>
          <w:rFonts w:ascii="Inter" w:hAnsi="Inter"/>
          <w:sz w:val="20"/>
          <w:szCs w:val="20"/>
        </w:rPr>
      </w:pPr>
      <w:r w:rsidRPr="001D110C">
        <w:rPr>
          <w:rFonts w:ascii="Inter" w:hAnsi="Inter"/>
          <w:sz w:val="20"/>
          <w:szCs w:val="20"/>
        </w:rPr>
        <w:t>Herzlichen Dank</w:t>
      </w:r>
      <w:r>
        <w:rPr>
          <w:rFonts w:ascii="Inter" w:hAnsi="Inter"/>
          <w:sz w:val="20"/>
          <w:szCs w:val="20"/>
        </w:rPr>
        <w:t xml:space="preserve"> für Ihre Unterstützung und Mithilfe</w:t>
      </w:r>
      <w:r w:rsidRPr="001D110C">
        <w:rPr>
          <w:rFonts w:ascii="Inter" w:hAnsi="Inter"/>
          <w:sz w:val="20"/>
          <w:szCs w:val="20"/>
        </w:rPr>
        <w:t>!</w:t>
      </w:r>
    </w:p>
    <w:p w14:paraId="71C09370" w14:textId="77777777" w:rsidR="00EB2933" w:rsidRPr="007015DA" w:rsidRDefault="00EB2933" w:rsidP="00EA5D63">
      <w:pPr>
        <w:jc w:val="both"/>
        <w:rPr>
          <w:rFonts w:ascii="Inter" w:hAnsi="Inter"/>
          <w:b/>
          <w:bCs/>
          <w:sz w:val="20"/>
          <w:szCs w:val="20"/>
        </w:rPr>
      </w:pPr>
    </w:p>
    <w:p w14:paraId="501795F6" w14:textId="77777777" w:rsidR="00EB2933" w:rsidRPr="001D110C" w:rsidRDefault="00EB2933" w:rsidP="00EA5D63">
      <w:pPr>
        <w:jc w:val="both"/>
        <w:rPr>
          <w:rFonts w:ascii="Inter" w:hAnsi="Inter"/>
          <w:sz w:val="18"/>
          <w:szCs w:val="18"/>
        </w:rPr>
      </w:pPr>
      <w:sdt>
        <w:sdtPr>
          <w:rPr>
            <w:rFonts w:ascii="Inter" w:hAnsi="Inter"/>
            <w:i/>
            <w:sz w:val="18"/>
            <w:szCs w:val="18"/>
          </w:rPr>
          <w:id w:val="444653681"/>
          <w:placeholder>
            <w:docPart w:val="A2FDF5A8E9204647858A2B3E3DCC45EC"/>
          </w:placeholder>
          <w:text/>
        </w:sdtPr>
        <w:sdtContent>
          <w:r>
            <w:rPr>
              <w:rFonts w:ascii="Inter" w:hAnsi="Inter"/>
              <w:i/>
              <w:sz w:val="18"/>
              <w:szCs w:val="18"/>
            </w:rPr>
            <w:t>Verantwortliche Person/en</w:t>
          </w:r>
        </w:sdtContent>
      </w:sdt>
    </w:p>
    <w:p w14:paraId="46A899CC" w14:textId="572401A1" w:rsidR="00ED246E" w:rsidRPr="001D110C" w:rsidRDefault="00EB2933" w:rsidP="00EA5D63">
      <w:pPr>
        <w:jc w:val="both"/>
        <w:rPr>
          <w:rFonts w:ascii="Inter" w:hAnsi="Inter"/>
          <w:sz w:val="18"/>
          <w:szCs w:val="18"/>
        </w:rPr>
      </w:pPr>
      <w:r>
        <w:rPr>
          <w:rFonts w:ascii="Inter" w:hAnsi="Inter"/>
          <w:i/>
          <w:sz w:val="18"/>
          <w:szCs w:val="18"/>
        </w:rPr>
        <w:t>Titel/Position</w:t>
      </w:r>
      <w:bookmarkEnd w:id="3"/>
    </w:p>
    <w:sectPr w:rsidR="00ED246E" w:rsidRPr="001D110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0FF6" w14:textId="77777777" w:rsidR="00E4251C" w:rsidRDefault="00E4251C" w:rsidP="00ED246E">
      <w:pPr>
        <w:spacing w:after="0" w:line="240" w:lineRule="auto"/>
      </w:pPr>
      <w:r>
        <w:separator/>
      </w:r>
    </w:p>
  </w:endnote>
  <w:endnote w:type="continuationSeparator" w:id="0">
    <w:p w14:paraId="654921CB" w14:textId="77777777" w:rsidR="00E4251C" w:rsidRDefault="00E4251C" w:rsidP="00ED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01AC" w14:textId="2EC99065" w:rsidR="00EB2933" w:rsidRDefault="00EB2933">
    <w:pPr>
      <w:pStyle w:val="Fuzeile"/>
    </w:pP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300C737" wp14:editId="7780252C">
          <wp:simplePos x="0" y="0"/>
          <wp:positionH relativeFrom="column">
            <wp:posOffset>5218430</wp:posOffset>
          </wp:positionH>
          <wp:positionV relativeFrom="paragraph">
            <wp:posOffset>68580</wp:posOffset>
          </wp:positionV>
          <wp:extent cx="902970" cy="467995"/>
          <wp:effectExtent l="0" t="0" r="0" b="0"/>
          <wp:wrapSquare wrapText="bothSides"/>
          <wp:docPr id="10945080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8629F83" wp14:editId="1983FCA6">
          <wp:simplePos x="0" y="0"/>
          <wp:positionH relativeFrom="column">
            <wp:posOffset>-88265</wp:posOffset>
          </wp:positionH>
          <wp:positionV relativeFrom="paragraph">
            <wp:posOffset>119380</wp:posOffset>
          </wp:positionV>
          <wp:extent cx="1272540" cy="304165"/>
          <wp:effectExtent l="0" t="0" r="0" b="635"/>
          <wp:wrapSquare wrapText="bothSides"/>
          <wp:docPr id="101994473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77D7E83" wp14:editId="1EC57E1E">
          <wp:simplePos x="0" y="0"/>
          <wp:positionH relativeFrom="column">
            <wp:posOffset>1272540</wp:posOffset>
          </wp:positionH>
          <wp:positionV relativeFrom="paragraph">
            <wp:posOffset>78740</wp:posOffset>
          </wp:positionV>
          <wp:extent cx="840740" cy="361315"/>
          <wp:effectExtent l="0" t="0" r="0" b="635"/>
          <wp:wrapSquare wrapText="bothSides"/>
          <wp:docPr id="167172086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CAFE5A" wp14:editId="563DDFF4">
              <wp:simplePos x="0" y="0"/>
              <wp:positionH relativeFrom="column">
                <wp:posOffset>5218430</wp:posOffset>
              </wp:positionH>
              <wp:positionV relativeFrom="paragraph">
                <wp:posOffset>-203835</wp:posOffset>
              </wp:positionV>
              <wp:extent cx="687070" cy="251460"/>
              <wp:effectExtent l="0" t="0" r="0" b="0"/>
              <wp:wrapNone/>
              <wp:docPr id="76630536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C0EF3" w14:textId="77777777" w:rsidR="00EB2933" w:rsidRPr="002871EE" w:rsidRDefault="00EB2933" w:rsidP="00EB2933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2871EE">
                            <w:rPr>
                              <w:sz w:val="12"/>
                              <w:szCs w:val="12"/>
                            </w:rPr>
                            <w:t xml:space="preserve">Gefördert von: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AFE5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410.9pt;margin-top:-16.05pt;width:54.1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qWFgIAACs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" filled="f" stroked="f" strokeweight=".5pt">
              <v:textbox>
                <w:txbxContent>
                  <w:p w14:paraId="39AC0EF3" w14:textId="77777777" w:rsidR="00EB2933" w:rsidRPr="002871EE" w:rsidRDefault="00EB2933" w:rsidP="00EB2933">
                    <w:pPr>
                      <w:rPr>
                        <w:sz w:val="12"/>
                        <w:szCs w:val="12"/>
                      </w:rPr>
                    </w:pPr>
                    <w:r w:rsidRPr="002871EE">
                      <w:rPr>
                        <w:sz w:val="12"/>
                        <w:szCs w:val="12"/>
                      </w:rPr>
                      <w:t xml:space="preserve">Gefördert von: 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5F3602" wp14:editId="35E967BF">
              <wp:simplePos x="0" y="0"/>
              <wp:positionH relativeFrom="column">
                <wp:posOffset>-127797</wp:posOffset>
              </wp:positionH>
              <wp:positionV relativeFrom="paragraph">
                <wp:posOffset>-201295</wp:posOffset>
              </wp:positionV>
              <wp:extent cx="687070" cy="251460"/>
              <wp:effectExtent l="0" t="0" r="0" b="0"/>
              <wp:wrapNone/>
              <wp:docPr id="5042035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1FAFB1" w14:textId="77777777" w:rsidR="00EB2933" w:rsidRPr="002871EE" w:rsidRDefault="00EB2933" w:rsidP="00EB2933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Erstellt durch: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5F3602" id="_x0000_s1028" type="#_x0000_t202" style="position:absolute;margin-left:-10.05pt;margin-top:-15.85pt;width:54.1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UPGAIAADI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" filled="f" stroked="f" strokeweight=".5pt">
              <v:textbox>
                <w:txbxContent>
                  <w:p w14:paraId="0E1FAFB1" w14:textId="77777777" w:rsidR="00EB2933" w:rsidRPr="002871EE" w:rsidRDefault="00EB2933" w:rsidP="00EB2933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Erstellt durch: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29E6" w14:textId="77777777" w:rsidR="00E4251C" w:rsidRDefault="00E4251C" w:rsidP="00ED246E">
      <w:pPr>
        <w:spacing w:after="0" w:line="240" w:lineRule="auto"/>
      </w:pPr>
      <w:r>
        <w:separator/>
      </w:r>
    </w:p>
  </w:footnote>
  <w:footnote w:type="continuationSeparator" w:id="0">
    <w:p w14:paraId="4F1C0042" w14:textId="77777777" w:rsidR="00E4251C" w:rsidRDefault="00E4251C" w:rsidP="00ED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DC74" w14:textId="39564D18" w:rsidR="00ED246E" w:rsidRPr="001F60A0" w:rsidRDefault="00EB2933">
    <w:pPr>
      <w:pStyle w:val="Kopfzeile"/>
      <w:rPr>
        <w:rFonts w:ascii="Inter" w:hAnsi="Inter"/>
        <w:b/>
        <w:bCs/>
      </w:rPr>
    </w:pPr>
    <w:bookmarkStart w:id="4" w:name="_Hlk163475458"/>
    <w:bookmarkStart w:id="5" w:name="_Hlk163475459"/>
    <w:r>
      <w:rPr>
        <w:rFonts w:ascii="Inter" w:hAnsi="Inter"/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AA36A6" wp14:editId="41C51F35">
              <wp:simplePos x="0" y="0"/>
              <wp:positionH relativeFrom="column">
                <wp:posOffset>5532903</wp:posOffset>
              </wp:positionH>
              <wp:positionV relativeFrom="paragraph">
                <wp:posOffset>82048</wp:posOffset>
              </wp:positionV>
              <wp:extent cx="573227" cy="277978"/>
              <wp:effectExtent l="0" t="0" r="0" b="0"/>
              <wp:wrapNone/>
              <wp:docPr id="20207685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227" cy="2779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B8A6EE" w14:textId="77777777" w:rsidR="00EB2933" w:rsidRDefault="00EB2933" w:rsidP="00EA5D63">
                          <w:pPr>
                            <w:jc w:val="center"/>
                          </w:pPr>
                          <w: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AA36A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35.65pt;margin-top:6.45pt;width:45.15pt;height:21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" filled="f" stroked="f" strokeweight=".5pt">
              <v:textbox>
                <w:txbxContent>
                  <w:p w14:paraId="44B8A6EE" w14:textId="77777777" w:rsidR="00EB2933" w:rsidRDefault="00EB2933" w:rsidP="00EA5D63">
                    <w:pPr>
                      <w:jc w:val="center"/>
                    </w:pPr>
                    <w:r>
                      <w:t>Logo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b/>
        <w:bCs/>
        <w:noProof/>
      </w:rPr>
      <w:drawing>
        <wp:anchor distT="0" distB="0" distL="114300" distR="114300" simplePos="0" relativeHeight="251666432" behindDoc="1" locked="0" layoutInCell="1" allowOverlap="1" wp14:anchorId="0147B09C" wp14:editId="6CE38B3F">
          <wp:simplePos x="0" y="0"/>
          <wp:positionH relativeFrom="column">
            <wp:posOffset>5533390</wp:posOffset>
          </wp:positionH>
          <wp:positionV relativeFrom="paragraph">
            <wp:posOffset>-64770</wp:posOffset>
          </wp:positionV>
          <wp:extent cx="579120" cy="579120"/>
          <wp:effectExtent l="0" t="0" r="0" b="0"/>
          <wp:wrapTight wrapText="bothSides">
            <wp:wrapPolygon edited="0">
              <wp:start x="0" y="0"/>
              <wp:lineTo x="0" y="20605"/>
              <wp:lineTo x="20605" y="20605"/>
              <wp:lineTo x="206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829" w:rsidRPr="001F60A0">
      <w:rPr>
        <w:rFonts w:ascii="Inter" w:hAnsi="Inter"/>
        <w:b/>
        <w:bCs/>
      </w:rPr>
      <w:t>Treibhausgasbilanzierung</w:t>
    </w:r>
    <w:r w:rsidR="00902E1C" w:rsidRPr="001F60A0">
      <w:rPr>
        <w:rFonts w:ascii="Inter" w:hAnsi="Inter"/>
        <w:b/>
        <w:bCs/>
      </w:rPr>
      <w:t xml:space="preserve"> </w:t>
    </w:r>
    <w:sdt>
      <w:sdtPr>
        <w:rPr>
          <w:rFonts w:ascii="Inter" w:hAnsi="Inter"/>
          <w:b/>
          <w:bCs/>
        </w:rPr>
        <w:id w:val="-1659220550"/>
        <w:placeholder>
          <w:docPart w:val="DefaultPlaceholder_-1854013440"/>
        </w:placeholder>
      </w:sdtPr>
      <w:sdtContent>
        <w:r w:rsidR="00EA5D63">
          <w:rPr>
            <w:rFonts w:ascii="Inter" w:hAnsi="Inter"/>
            <w:b/>
            <w:bCs/>
            <w:i/>
          </w:rPr>
          <w:t>[Hochschule]</w:t>
        </w:r>
      </w:sdtContent>
    </w:sdt>
    <w:r w:rsidR="003F1829" w:rsidRPr="001F60A0">
      <w:rPr>
        <w:rFonts w:ascii="Inter" w:hAnsi="Inter"/>
        <w:b/>
        <w:bCs/>
      </w:rPr>
      <w:t xml:space="preserve"> –</w:t>
    </w:r>
    <w:r w:rsidR="00902E1C" w:rsidRPr="001F60A0">
      <w:rPr>
        <w:rFonts w:ascii="Inter" w:hAnsi="Inter"/>
        <w:b/>
        <w:bCs/>
      </w:rPr>
      <w:t xml:space="preserve"> Datenbedarf</w:t>
    </w:r>
    <w:bookmarkEnd w:id="4"/>
    <w:bookmarkEnd w:id="5"/>
    <w:r w:rsidR="00902E1C" w:rsidRPr="001F60A0">
      <w:rPr>
        <w:rFonts w:ascii="Inter" w:hAnsi="Inter"/>
        <w:b/>
        <w:bCs/>
      </w:rPr>
      <w:t xml:space="preserve"> </w:t>
    </w:r>
    <w:r w:rsidR="000764A7" w:rsidRPr="001F60A0">
      <w:rPr>
        <w:rFonts w:ascii="Inter" w:hAnsi="Inter"/>
        <w:b/>
        <w:bCs/>
      </w:rPr>
      <w:t>Beschaffung</w:t>
    </w:r>
    <w:r w:rsidR="0070011D">
      <w:rPr>
        <w:rFonts w:ascii="Inter" w:hAnsi="Inter"/>
        <w:b/>
        <w:bCs/>
      </w:rPr>
      <w:t>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80E"/>
    <w:multiLevelType w:val="hybridMultilevel"/>
    <w:tmpl w:val="6F72C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6E"/>
    <w:rsid w:val="00064AF7"/>
    <w:rsid w:val="000764A7"/>
    <w:rsid w:val="000C40B2"/>
    <w:rsid w:val="000D5AF7"/>
    <w:rsid w:val="0012309A"/>
    <w:rsid w:val="00155707"/>
    <w:rsid w:val="001A1BDF"/>
    <w:rsid w:val="001D110C"/>
    <w:rsid w:val="001F60A0"/>
    <w:rsid w:val="00215FF1"/>
    <w:rsid w:val="002253F5"/>
    <w:rsid w:val="002D7D09"/>
    <w:rsid w:val="00382529"/>
    <w:rsid w:val="003F1829"/>
    <w:rsid w:val="00414176"/>
    <w:rsid w:val="00425E0C"/>
    <w:rsid w:val="00474A74"/>
    <w:rsid w:val="006576B2"/>
    <w:rsid w:val="006C48D6"/>
    <w:rsid w:val="006C7CD2"/>
    <w:rsid w:val="0070011D"/>
    <w:rsid w:val="00781BDA"/>
    <w:rsid w:val="0078219D"/>
    <w:rsid w:val="00786755"/>
    <w:rsid w:val="00843181"/>
    <w:rsid w:val="008E319F"/>
    <w:rsid w:val="00902E1C"/>
    <w:rsid w:val="009400F7"/>
    <w:rsid w:val="00956EF7"/>
    <w:rsid w:val="00A40797"/>
    <w:rsid w:val="00AA43DA"/>
    <w:rsid w:val="00AA757E"/>
    <w:rsid w:val="00B219AE"/>
    <w:rsid w:val="00B65A8C"/>
    <w:rsid w:val="00BD2975"/>
    <w:rsid w:val="00C7667A"/>
    <w:rsid w:val="00C92096"/>
    <w:rsid w:val="00CC477C"/>
    <w:rsid w:val="00D64111"/>
    <w:rsid w:val="00DC15FD"/>
    <w:rsid w:val="00E4251C"/>
    <w:rsid w:val="00EA5D63"/>
    <w:rsid w:val="00EB2933"/>
    <w:rsid w:val="00ED246E"/>
    <w:rsid w:val="00F72B60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3555"/>
  <w15:chartTrackingRefBased/>
  <w15:docId w15:val="{9C7D23F5-8A95-4B7C-B5A7-5A46131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46E"/>
  </w:style>
  <w:style w:type="paragraph" w:styleId="Fuzeile">
    <w:name w:val="footer"/>
    <w:basedOn w:val="Standard"/>
    <w:link w:val="Fu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46E"/>
  </w:style>
  <w:style w:type="table" w:styleId="Tabellenraster">
    <w:name w:val="Table Grid"/>
    <w:basedOn w:val="NormaleTabelle"/>
    <w:uiPriority w:val="39"/>
    <w:rsid w:val="006C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4A74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C766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0D5A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5AF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A5D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FDF5A8E9204647858A2B3E3DCC4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DE8A0-86EA-4B3E-B2F3-EBAC533E706C}"/>
      </w:docPartPr>
      <w:docPartBody>
        <w:p w:rsidR="001D39FE" w:rsidRDefault="001D39FE" w:rsidP="001D39FE">
          <w:pPr>
            <w:pStyle w:val="A2FDF5A8E9204647858A2B3E3DCC45EC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FB88C1519145B180A1032B2361D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9630D-75B6-46A6-8FF9-4709A7130A2A}"/>
      </w:docPartPr>
      <w:docPartBody>
        <w:p w:rsidR="001D39FE" w:rsidRDefault="001D39FE" w:rsidP="001D39FE">
          <w:pPr>
            <w:pStyle w:val="D7FB88C1519145B180A1032B2361D361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8FD7396CDE41ABB611E223B56C8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FDFBD-DF52-4D2A-B763-9A44266D39F5}"/>
      </w:docPartPr>
      <w:docPartBody>
        <w:p w:rsidR="001D39FE" w:rsidRDefault="001D39FE" w:rsidP="001D39FE">
          <w:pPr>
            <w:pStyle w:val="638FD7396CDE41ABB611E223B56C8F82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9FBCB-9EF1-43E1-AEA9-541B97FDFDA2}"/>
      </w:docPartPr>
      <w:docPartBody>
        <w:p w:rsidR="001D39FE" w:rsidRDefault="001D39FE"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ED9CE3F9448FAB4194CE789093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3757E-A8AF-4A00-8F29-75E8B859E42B}"/>
      </w:docPartPr>
      <w:docPartBody>
        <w:p w:rsidR="001D39FE" w:rsidRDefault="001D39FE" w:rsidP="001D39FE">
          <w:pPr>
            <w:pStyle w:val="C84ED9CE3F9448FAB4194CE789093A0B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FE"/>
    <w:rsid w:val="00064AF7"/>
    <w:rsid w:val="001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39FE"/>
    <w:rPr>
      <w:color w:val="666666"/>
    </w:rPr>
  </w:style>
  <w:style w:type="paragraph" w:customStyle="1" w:styleId="ADC74AFA8A4640C388F7DE5907554F32">
    <w:name w:val="ADC74AFA8A4640C388F7DE5907554F32"/>
    <w:rsid w:val="001D39FE"/>
  </w:style>
  <w:style w:type="paragraph" w:customStyle="1" w:styleId="A2FDF5A8E9204647858A2B3E3DCC45EC">
    <w:name w:val="A2FDF5A8E9204647858A2B3E3DCC45EC"/>
    <w:rsid w:val="001D39FE"/>
  </w:style>
  <w:style w:type="paragraph" w:customStyle="1" w:styleId="ECA93377E660457DBC68FB306DF2738A">
    <w:name w:val="ECA93377E660457DBC68FB306DF2738A"/>
    <w:rsid w:val="001D39FE"/>
  </w:style>
  <w:style w:type="paragraph" w:customStyle="1" w:styleId="D7FB88C1519145B180A1032B2361D361">
    <w:name w:val="D7FB88C1519145B180A1032B2361D361"/>
    <w:rsid w:val="001D39FE"/>
  </w:style>
  <w:style w:type="paragraph" w:customStyle="1" w:styleId="638FD7396CDE41ABB611E223B56C8F82">
    <w:name w:val="638FD7396CDE41ABB611E223B56C8F82"/>
    <w:rsid w:val="001D39FE"/>
  </w:style>
  <w:style w:type="paragraph" w:customStyle="1" w:styleId="C84ED9CE3F9448FAB4194CE789093A0B">
    <w:name w:val="C84ED9CE3F9448FAB4194CE789093A0B"/>
    <w:rsid w:val="001D3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Voellner, David</dc:creator>
  <cp:keywords/>
  <dc:description/>
  <cp:lastModifiedBy>Dekkers, Niklas</cp:lastModifiedBy>
  <cp:revision>2</cp:revision>
  <dcterms:created xsi:type="dcterms:W3CDTF">2025-11-14T09:52:00Z</dcterms:created>
  <dcterms:modified xsi:type="dcterms:W3CDTF">2025-11-14T09:52:00Z</dcterms:modified>
</cp:coreProperties>
</file>